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C2" w:rsidRPr="00BC3BC2" w:rsidRDefault="00BC3BC2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BC3BC2">
        <w:rPr>
          <w:rFonts w:asciiTheme="minorHAnsi" w:hAnsiTheme="minorHAnsi" w:cstheme="minorHAnsi"/>
          <w:color w:val="000000"/>
          <w:sz w:val="27"/>
          <w:szCs w:val="27"/>
        </w:rPr>
        <w:t>K připomínko</w:t>
      </w:r>
      <w:r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vání (připomínky zasílejte do </w:t>
      </w:r>
      <w:proofErr w:type="gramStart"/>
      <w:r w:rsidRPr="00BC3BC2">
        <w:rPr>
          <w:rFonts w:asciiTheme="minorHAnsi" w:hAnsiTheme="minorHAnsi" w:cstheme="minorHAnsi"/>
          <w:color w:val="000000"/>
          <w:sz w:val="27"/>
          <w:szCs w:val="27"/>
        </w:rPr>
        <w:t>19.02</w:t>
      </w:r>
      <w:r w:rsidRPr="00BC3BC2">
        <w:rPr>
          <w:rFonts w:asciiTheme="minorHAnsi" w:hAnsiTheme="minorHAnsi" w:cstheme="minorHAnsi"/>
          <w:color w:val="000000"/>
          <w:sz w:val="27"/>
          <w:szCs w:val="27"/>
        </w:rPr>
        <w:t>.2025</w:t>
      </w:r>
      <w:proofErr w:type="gramEnd"/>
      <w:r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 na novakova@cmku.cz)</w:t>
      </w:r>
    </w:p>
    <w:p w:rsidR="00BC3BC2" w:rsidRPr="00BC3BC2" w:rsidRDefault="00BC3BC2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BC3BC2">
        <w:rPr>
          <w:rFonts w:asciiTheme="minorHAnsi" w:hAnsiTheme="minorHAnsi" w:cstheme="minorHAnsi"/>
          <w:color w:val="000000"/>
          <w:sz w:val="27"/>
          <w:szCs w:val="27"/>
        </w:rPr>
        <w:t>Rozhodčí navržení na rozšíření v rámci FCI skupin:</w:t>
      </w:r>
    </w:p>
    <w:p w:rsidR="00BC3BC2" w:rsidRPr="00BC3BC2" w:rsidRDefault="00BC3BC2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Kristina Vaníčková – FCI </w:t>
      </w:r>
      <w:proofErr w:type="spellStart"/>
      <w:r w:rsidRPr="00BC3BC2">
        <w:rPr>
          <w:rFonts w:asciiTheme="minorHAnsi" w:hAnsiTheme="minorHAnsi" w:cstheme="minorHAnsi"/>
          <w:color w:val="000000"/>
          <w:sz w:val="27"/>
          <w:szCs w:val="27"/>
        </w:rPr>
        <w:t>sk</w:t>
      </w:r>
      <w:proofErr w:type="spellEnd"/>
      <w:r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  <w:r w:rsidRPr="00BC3BC2">
        <w:rPr>
          <w:rFonts w:asciiTheme="minorHAnsi" w:hAnsiTheme="minorHAnsi" w:cstheme="minorHAnsi"/>
          <w:color w:val="000000"/>
          <w:sz w:val="27"/>
          <w:szCs w:val="27"/>
        </w:rPr>
        <w:t>X</w:t>
      </w:r>
    </w:p>
    <w:p w:rsidR="00BC3BC2" w:rsidRPr="00BC3BC2" w:rsidRDefault="00BC3BC2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Veronika Šiklová – FCI </w:t>
      </w:r>
      <w:proofErr w:type="spellStart"/>
      <w:r w:rsidRPr="00BC3BC2">
        <w:rPr>
          <w:rFonts w:asciiTheme="minorHAnsi" w:hAnsiTheme="minorHAnsi" w:cstheme="minorHAnsi"/>
          <w:color w:val="000000"/>
          <w:sz w:val="27"/>
          <w:szCs w:val="27"/>
        </w:rPr>
        <w:t>sk</w:t>
      </w:r>
      <w:proofErr w:type="spellEnd"/>
      <w:r w:rsidRPr="00BC3BC2">
        <w:rPr>
          <w:rFonts w:asciiTheme="minorHAnsi" w:hAnsiTheme="minorHAnsi" w:cstheme="minorHAnsi"/>
          <w:color w:val="000000"/>
          <w:sz w:val="27"/>
          <w:szCs w:val="27"/>
        </w:rPr>
        <w:t>. X</w:t>
      </w:r>
      <w:bookmarkStart w:id="0" w:name="_GoBack"/>
      <w:bookmarkEnd w:id="0"/>
    </w:p>
    <w:p w:rsidR="000E4964" w:rsidRDefault="000E4964"/>
    <w:sectPr w:rsidR="000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C2"/>
    <w:rsid w:val="00003892"/>
    <w:rsid w:val="000E4964"/>
    <w:rsid w:val="00B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B238-BD79-4078-A51E-02D1A80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Jarošová</dc:creator>
  <cp:keywords/>
  <dc:description/>
  <cp:lastModifiedBy>Ivana Jarošová</cp:lastModifiedBy>
  <cp:revision>2</cp:revision>
  <dcterms:created xsi:type="dcterms:W3CDTF">2025-01-20T09:46:00Z</dcterms:created>
  <dcterms:modified xsi:type="dcterms:W3CDTF">2025-01-20T09:46:00Z</dcterms:modified>
</cp:coreProperties>
</file>